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8E" w:rsidRDefault="0054208E" w:rsidP="00925293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МКУК «Тайтурский культурно- спортивный комплекс».</w:t>
      </w:r>
    </w:p>
    <w:p w:rsidR="0054208E" w:rsidRDefault="0054208E" w:rsidP="007D04DA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Библиотека с.Холмушино.</w:t>
      </w:r>
    </w:p>
    <w:p w:rsidR="0054208E" w:rsidRDefault="0054208E" w:rsidP="007D04DA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«Знать, чтобы беречь себя!»</w:t>
      </w:r>
    </w:p>
    <w:p w:rsidR="0054208E" w:rsidRPr="00937F57" w:rsidRDefault="0054208E" w:rsidP="00937F57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margin-left:0;margin-top:221.35pt;width:264.35pt;height:148.45pt;z-index:251657216;visibility:visible;mso-position-horizontal:center;mso-position-horizontal-relative:page">
            <v:imagedata r:id="rId4" o:title=""/>
            <w10:wrap type="topAndBottom" anchorx="page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margin-left:-70.05pt;margin-top:253.95pt;width:207.75pt;height:140.45pt;z-index:251658240;visibility:visible;mso-position-horizontal-relative:margin">
            <v:imagedata r:id="rId5" o:title=""/>
            <w10:wrap type="topAndBottom" anchorx="margin"/>
          </v:shape>
        </w:pict>
      </w:r>
      <w:r>
        <w:rPr>
          <w:noProof/>
          <w:lang w:eastAsia="ru-RU"/>
        </w:rPr>
        <w:pict>
          <v:shape id="Рисунок 1" o:spid="_x0000_s1028" type="#_x0000_t75" style="position:absolute;margin-left:166.3pt;margin-top:220.95pt;width:217.5pt;height:159.75pt;z-index:251659264;visibility:visible;mso-position-horizontal:right;mso-position-horizontal-relative:page">
            <v:imagedata r:id="rId6" o:title=""/>
            <w10:wrap anchorx="page"/>
          </v:shape>
        </w:pict>
      </w:r>
      <w:r w:rsidRPr="007D04DA">
        <w:rPr>
          <w:color w:val="000000"/>
          <w:sz w:val="28"/>
          <w:szCs w:val="28"/>
          <w:shd w:val="clear" w:color="auto" w:fill="FFFFFF"/>
        </w:rPr>
        <w:t>1 марта - Международный день борьбы с наркоманией и наркобизнесом</w:t>
      </w:r>
      <w:r>
        <w:rPr>
          <w:rFonts w:ascii="Arial" w:hAnsi="Arial" w:cs="Arial"/>
          <w:color w:val="555555"/>
          <w:sz w:val="28"/>
          <w:szCs w:val="28"/>
        </w:rPr>
        <w:t xml:space="preserve">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2 марта 2021 года б</w:t>
      </w:r>
      <w:r w:rsidRPr="007D04DA">
        <w:rPr>
          <w:color w:val="000000"/>
          <w:sz w:val="28"/>
          <w:szCs w:val="28"/>
          <w:shd w:val="clear" w:color="auto" w:fill="FFFFFF"/>
        </w:rPr>
        <w:t>иблиотекарь с.Холмушино, провела акцию «Знать, чтобы беречь себя»</w:t>
      </w:r>
      <w:r>
        <w:rPr>
          <w:color w:val="000000"/>
          <w:sz w:val="28"/>
          <w:szCs w:val="28"/>
          <w:shd w:val="clear" w:color="auto" w:fill="FFFFFF"/>
        </w:rPr>
        <w:t xml:space="preserve">.                                                                                                                       </w:t>
      </w:r>
      <w:r w:rsidRPr="007D04DA">
        <w:rPr>
          <w:color w:val="000000"/>
          <w:sz w:val="28"/>
          <w:szCs w:val="28"/>
          <w:shd w:val="clear" w:color="auto" w:fill="FFFFFF"/>
        </w:rPr>
        <w:t>Цель акции: работа с населением по предупреждению возникновения вредных привычек, пагубно влияющих на здоровье, развитие личности и поведение человека.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Pr="007D04DA">
        <w:rPr>
          <w:color w:val="000000"/>
          <w:sz w:val="28"/>
          <w:szCs w:val="28"/>
          <w:shd w:val="clear" w:color="auto" w:fill="FFFFFF"/>
        </w:rPr>
        <w:t>Жители села с пониманием относятся к подобным акциям, обсуждают тему пагубности вредных привычек. В результате акции, все, кто принял участие: владели информацией об ущербе наносимом вредными привычками, как отдельному человеку, так и обществу в целом, убедились, что жизнь без вредных привычек предпочтительнее.  Было роздано 9 листовок.</w:t>
      </w:r>
      <w:r w:rsidRPr="007D04DA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Большое спасибо  жителям с.Холмушино за участие в акции.</w:t>
      </w:r>
      <w:r w:rsidRPr="007D04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D04DA">
        <w:rPr>
          <w:sz w:val="28"/>
          <w:szCs w:val="28"/>
        </w:rPr>
        <w:t xml:space="preserve"> .</w:t>
      </w:r>
    </w:p>
    <w:p w:rsidR="0054208E" w:rsidRDefault="0054208E" w:rsidP="00937F57">
      <w:pPr>
        <w:rPr>
          <w:color w:val="000000"/>
          <w:sz w:val="27"/>
          <w:szCs w:val="27"/>
          <w:shd w:val="clear" w:color="auto" w:fill="FFFFFF"/>
        </w:rPr>
      </w:pPr>
    </w:p>
    <w:p w:rsidR="0054208E" w:rsidRDefault="0054208E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pict>
          <v:shape id="Рисунок 4" o:spid="_x0000_s1029" type="#_x0000_t75" style="position:absolute;margin-left:25.65pt;margin-top:22pt;width:231.75pt;height:156.75pt;z-index:251656192;visibility:visible;mso-position-horizontal-relative:page">
            <v:imagedata r:id="rId7" o:title=""/>
            <w10:wrap type="square" anchorx="page"/>
          </v:shape>
        </w:pict>
      </w:r>
      <w:r>
        <w:rPr>
          <w:color w:val="000000"/>
          <w:sz w:val="27"/>
          <w:szCs w:val="27"/>
          <w:shd w:val="clear" w:color="auto" w:fill="FFFFFF"/>
        </w:rPr>
        <w:t xml:space="preserve">                                                 </w:t>
      </w:r>
    </w:p>
    <w:p w:rsidR="0054208E" w:rsidRDefault="0054208E" w:rsidP="0092529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18"/>
          <w:szCs w:val="18"/>
        </w:rPr>
      </w:pPr>
      <w:r>
        <w:rPr>
          <w:rFonts w:ascii="Arial" w:hAnsi="Arial" w:cs="Arial"/>
          <w:color w:val="555555"/>
          <w:sz w:val="18"/>
          <w:szCs w:val="18"/>
        </w:rPr>
        <w:t xml:space="preserve"> </w:t>
      </w:r>
    </w:p>
    <w:p w:rsidR="0054208E" w:rsidRDefault="0054208E"/>
    <w:sectPr w:rsidR="0054208E" w:rsidSect="00143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5293"/>
    <w:rsid w:val="00087B87"/>
    <w:rsid w:val="001433E5"/>
    <w:rsid w:val="002D0B59"/>
    <w:rsid w:val="003B5F76"/>
    <w:rsid w:val="004760E2"/>
    <w:rsid w:val="0054208E"/>
    <w:rsid w:val="00636D72"/>
    <w:rsid w:val="00686461"/>
    <w:rsid w:val="007D04DA"/>
    <w:rsid w:val="00925293"/>
    <w:rsid w:val="0093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252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25293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60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174</Words>
  <Characters>992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чечит</dc:creator>
  <cp:keywords/>
  <dc:description/>
  <cp:lastModifiedBy>ASUS</cp:lastModifiedBy>
  <cp:revision>3</cp:revision>
  <dcterms:created xsi:type="dcterms:W3CDTF">2021-03-02T10:58:00Z</dcterms:created>
  <dcterms:modified xsi:type="dcterms:W3CDTF">2021-03-03T03:19:00Z</dcterms:modified>
</cp:coreProperties>
</file>